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7E" w:rsidRPr="0024717C" w:rsidRDefault="00D5407E" w:rsidP="006D2CA0">
      <w:pPr>
        <w:shd w:val="clear" w:color="auto" w:fill="FFFFFF"/>
        <w:spacing w:line="360" w:lineRule="atLeast"/>
        <w:ind w:right="-31" w:firstLine="8647"/>
      </w:pPr>
    </w:p>
    <w:p w:rsidR="00D5407E" w:rsidRPr="0024717C" w:rsidRDefault="00D5407E" w:rsidP="00D5407E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91"/>
        <w:gridCol w:w="1501"/>
        <w:gridCol w:w="1445"/>
        <w:gridCol w:w="896"/>
        <w:gridCol w:w="1472"/>
        <w:gridCol w:w="971"/>
        <w:gridCol w:w="1449"/>
        <w:gridCol w:w="896"/>
        <w:gridCol w:w="971"/>
        <w:gridCol w:w="1449"/>
        <w:gridCol w:w="1916"/>
      </w:tblGrid>
      <w:tr w:rsidR="00D5407E" w:rsidRPr="0024717C" w:rsidTr="00D5407E">
        <w:trPr>
          <w:trHeight w:val="522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32AC9" w:rsidRPr="0024717C" w:rsidTr="00D5407E">
        <w:trPr>
          <w:trHeight w:val="776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</w:tr>
      <w:tr w:rsidR="00D5407E" w:rsidRPr="0024717C" w:rsidTr="00D5407E">
        <w:trPr>
          <w:trHeight w:val="44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Водянова Л.В.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6D2CA0" w:rsidRPr="008F3A48" w:rsidRDefault="006D2CA0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432AC9" w:rsidRDefault="00432AC9" w:rsidP="00D44FCD">
            <w:pPr>
              <w:spacing w:after="180" w:line="360" w:lineRule="atLeast"/>
              <w:rPr>
                <w:rFonts w:cs="Times New Roman"/>
              </w:rPr>
            </w:pPr>
            <w:r w:rsidRPr="00432AC9">
              <w:t>649444,68</w:t>
            </w:r>
          </w:p>
        </w:tc>
        <w:tc>
          <w:tcPr>
            <w:tcW w:w="4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Default="000D2E67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1. Земельный участок,  долевая (1/3),                  </w:t>
            </w:r>
            <w:r w:rsidR="00D5407E">
              <w:rPr>
                <w:rFonts w:cs="Times New Roman"/>
              </w:rPr>
              <w:t xml:space="preserve"> 600 м</w:t>
            </w:r>
            <w:r w:rsidR="00D5407E" w:rsidRPr="000F20C5">
              <w:rPr>
                <w:rFonts w:cs="Times New Roman"/>
                <w:vertAlign w:val="superscript"/>
              </w:rPr>
              <w:t>2</w:t>
            </w:r>
            <w:r w:rsidR="00D5407E">
              <w:rPr>
                <w:rFonts w:cs="Times New Roman"/>
              </w:rPr>
              <w:t>, РФ</w:t>
            </w:r>
          </w:p>
          <w:p w:rsidR="00D5407E" w:rsidRDefault="000D2E67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2. Жилой дом,  долевая (1/4), </w:t>
            </w:r>
            <w:r w:rsidR="00D5407E">
              <w:rPr>
                <w:rFonts w:cs="Times New Roman"/>
              </w:rPr>
              <w:t xml:space="preserve"> 49,5 м</w:t>
            </w:r>
            <w:r w:rsidR="00D5407E" w:rsidRPr="00240EF1">
              <w:rPr>
                <w:rFonts w:cs="Times New Roman"/>
                <w:vertAlign w:val="superscript"/>
              </w:rPr>
              <w:t>2</w:t>
            </w:r>
            <w:r w:rsidR="00D5407E">
              <w:rPr>
                <w:rFonts w:cs="Times New Roman"/>
              </w:rPr>
              <w:t>, РФ</w:t>
            </w:r>
          </w:p>
          <w:p w:rsidR="00D5407E" w:rsidRPr="008F3A48" w:rsidRDefault="00D5407E" w:rsidP="00D8767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  <w:r w:rsidR="006D2CA0">
              <w:rPr>
                <w:rFonts w:cs="Times New Roman"/>
              </w:rPr>
              <w:t>2-х комнатная к</w:t>
            </w:r>
            <w:r w:rsidR="000D2E67">
              <w:rPr>
                <w:rFonts w:cs="Times New Roman"/>
              </w:rPr>
              <w:t>вартира,</w:t>
            </w:r>
            <w:r>
              <w:rPr>
                <w:rFonts w:cs="Times New Roman"/>
              </w:rPr>
              <w:t xml:space="preserve"> долевая</w:t>
            </w:r>
            <w:r w:rsidR="000D2E67">
              <w:rPr>
                <w:rFonts w:cs="Times New Roman"/>
              </w:rPr>
              <w:t xml:space="preserve"> (1/2)</w:t>
            </w:r>
            <w:r>
              <w:rPr>
                <w:rFonts w:cs="Times New Roman"/>
              </w:rPr>
              <w:t>, 51,5 м</w:t>
            </w:r>
            <w:r w:rsidRPr="00240EF1"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РФ</w:t>
            </w:r>
          </w:p>
        </w:tc>
        <w:tc>
          <w:tcPr>
            <w:tcW w:w="33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6D2CA0" w:rsidP="00D8767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1. Трехкомнатная квартира, 66,4, Россия </w:t>
            </w:r>
            <w:bookmarkStart w:id="0" w:name="_GoBack"/>
            <w:bookmarkEnd w:id="0"/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407E" w:rsidRPr="008F3A48" w:rsidRDefault="006D2CA0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D5407E" w:rsidRPr="0024717C" w:rsidRDefault="00D5407E" w:rsidP="00D5407E">
      <w:pPr>
        <w:widowControl w:val="0"/>
        <w:autoSpaceDE w:val="0"/>
        <w:autoSpaceDN w:val="0"/>
        <w:adjustRightInd w:val="0"/>
        <w:jc w:val="both"/>
      </w:pPr>
    </w:p>
    <w:p w:rsidR="00D5407E" w:rsidRPr="0024717C" w:rsidRDefault="00D5407E" w:rsidP="00D5407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5407E" w:rsidRDefault="00D5407E" w:rsidP="00D5407E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5407E" w:rsidRPr="0024717C" w:rsidRDefault="00D5407E" w:rsidP="00D5407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 w:rsidR="006D2CA0">
        <w:rPr>
          <w:rFonts w:ascii="Times New Roman" w:hAnsi="Times New Roman" w:cs="Times New Roman"/>
          <w:sz w:val="24"/>
          <w:szCs w:val="24"/>
        </w:rPr>
        <w:t xml:space="preserve">__________/Л.В.Водянова /    " </w:t>
      </w:r>
      <w:r w:rsidR="00FE1EBA">
        <w:rPr>
          <w:rFonts w:ascii="Times New Roman" w:hAnsi="Times New Roman" w:cs="Times New Roman"/>
          <w:sz w:val="24"/>
          <w:szCs w:val="24"/>
        </w:rPr>
        <w:t>1</w:t>
      </w:r>
      <w:r w:rsidR="002430D6">
        <w:rPr>
          <w:rFonts w:ascii="Times New Roman" w:hAnsi="Times New Roman" w:cs="Times New Roman"/>
          <w:sz w:val="24"/>
          <w:szCs w:val="24"/>
        </w:rPr>
        <w:t>6</w:t>
      </w:r>
      <w:r w:rsidR="006D2CA0">
        <w:rPr>
          <w:rFonts w:ascii="Times New Roman" w:hAnsi="Times New Roman" w:cs="Times New Roman"/>
          <w:sz w:val="24"/>
          <w:szCs w:val="24"/>
        </w:rPr>
        <w:t>" апреля 201</w:t>
      </w:r>
      <w:r w:rsidR="00FE1EBA">
        <w:rPr>
          <w:rFonts w:ascii="Times New Roman" w:hAnsi="Times New Roman" w:cs="Times New Roman"/>
          <w:sz w:val="24"/>
          <w:szCs w:val="24"/>
        </w:rPr>
        <w:t>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5407E" w:rsidRPr="0024717C" w:rsidRDefault="00D5407E" w:rsidP="00D5407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D5407E" w:rsidRDefault="00D5407E" w:rsidP="00D5407E">
      <w:pPr>
        <w:widowControl w:val="0"/>
        <w:autoSpaceDE w:val="0"/>
        <w:autoSpaceDN w:val="0"/>
        <w:adjustRightInd w:val="0"/>
        <w:ind w:left="-1134"/>
      </w:pPr>
    </w:p>
    <w:p w:rsidR="00D5407E" w:rsidRDefault="00D5407E" w:rsidP="00D5407E">
      <w:pPr>
        <w:widowControl w:val="0"/>
        <w:autoSpaceDE w:val="0"/>
        <w:autoSpaceDN w:val="0"/>
        <w:adjustRightInd w:val="0"/>
      </w:pPr>
    </w:p>
    <w:sectPr w:rsidR="00D5407E" w:rsidSect="00D5407E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5407E"/>
    <w:rsid w:val="000D2E67"/>
    <w:rsid w:val="001859FA"/>
    <w:rsid w:val="00194207"/>
    <w:rsid w:val="0020106F"/>
    <w:rsid w:val="002402CF"/>
    <w:rsid w:val="002430D6"/>
    <w:rsid w:val="00432AC9"/>
    <w:rsid w:val="004A5081"/>
    <w:rsid w:val="006D2CA0"/>
    <w:rsid w:val="00857844"/>
    <w:rsid w:val="008F0C77"/>
    <w:rsid w:val="00CE212C"/>
    <w:rsid w:val="00D5407E"/>
    <w:rsid w:val="00D8767F"/>
    <w:rsid w:val="00EC5A08"/>
    <w:rsid w:val="00F25BAC"/>
    <w:rsid w:val="00FE1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7E"/>
    <w:rPr>
      <w:rFonts w:ascii="Times New Roman" w:eastAsia="Times New Roman" w:hAnsi="Times New Roman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0C77"/>
    <w:rPr>
      <w:b/>
      <w:bCs/>
    </w:rPr>
  </w:style>
  <w:style w:type="paragraph" w:customStyle="1" w:styleId="ConsPlusNonformat">
    <w:name w:val="ConsPlusNonformat"/>
    <w:uiPriority w:val="99"/>
    <w:rsid w:val="00D540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D876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76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2018-04-18T08:19:00Z</cp:lastPrinted>
  <dcterms:created xsi:type="dcterms:W3CDTF">2018-04-18T08:20:00Z</dcterms:created>
  <dcterms:modified xsi:type="dcterms:W3CDTF">2018-04-18T08:20:00Z</dcterms:modified>
</cp:coreProperties>
</file>